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24" w:rsidRPr="001B7C24" w:rsidRDefault="001B7C24" w:rsidP="001B7C24">
      <w:pPr>
        <w:rPr>
          <w:rFonts w:ascii="Arial" w:hAnsi="Arial" w:cs="Arial"/>
          <w:b/>
          <w:i/>
          <w:u w:val="single"/>
        </w:rPr>
      </w:pPr>
      <w:bookmarkStart w:id="0" w:name="_GoBack"/>
      <w:r w:rsidRPr="001B7C24">
        <w:rPr>
          <w:rFonts w:ascii="Arial" w:hAnsi="Arial" w:cs="Arial"/>
          <w:b/>
          <w:i/>
          <w:u w:val="single"/>
        </w:rPr>
        <w:t>Noodkreet van SamSam  NIEUWE LEIDING GEZOCHT !!</w:t>
      </w:r>
      <w:r w:rsidRPr="001B7C24">
        <w:rPr>
          <w:rStyle w:val="Standaard"/>
          <w:rFonts w:ascii="Arial" w:hAnsi="Arial" w:cs="Arial"/>
          <w:snapToGrid w:val="0"/>
          <w:w w:val="0"/>
          <w:u w:color="000000"/>
          <w:bdr w:val="none" w:sz="0" w:space="0" w:color="000000"/>
          <w:shd w:val="clear" w:color="000000" w:fill="000000"/>
          <w:lang w:val="x-none" w:eastAsia="x-none" w:bidi="x-none"/>
        </w:rPr>
        <w:t xml:space="preserve"> </w:t>
      </w:r>
    </w:p>
    <w:p w:rsidR="001B7C24" w:rsidRPr="001B7C24" w:rsidRDefault="001B7C24" w:rsidP="001B7C24">
      <w:pPr>
        <w:rPr>
          <w:rFonts w:ascii="Arial" w:hAnsi="Arial" w:cs="Arial"/>
        </w:rPr>
      </w:pPr>
      <w:r w:rsidRPr="001B7C24">
        <w:rPr>
          <w:rFonts w:ascii="Arial" w:hAnsi="Arial" w:cs="Arial"/>
        </w:rPr>
        <w:t xml:space="preserve">Alles lijkt goed te gaan bij Samsam: </w:t>
      </w:r>
    </w:p>
    <w:p w:rsidR="001B7C24" w:rsidRPr="001B7C24" w:rsidRDefault="001B7C24" w:rsidP="001B7C24">
      <w:pPr>
        <w:rPr>
          <w:rFonts w:ascii="Arial" w:hAnsi="Arial" w:cs="Arial"/>
        </w:rPr>
      </w:pPr>
      <w:r w:rsidRPr="001B7C24">
        <w:rPr>
          <w:rFonts w:ascii="Arial" w:hAnsi="Arial" w:cs="Arial"/>
        </w:rPr>
        <w:t xml:space="preserve">leuke activiteiten die goed bezocht worden,  tevreden ouders en enthousiaste kinderen. Echter hebben wij een ernstig leiding tekort. Daarom zijn we dringend op zoek naar meer, enthousiaste leiding om onze leuke activiteiten voor de </w:t>
      </w:r>
      <w:proofErr w:type="spellStart"/>
      <w:r w:rsidRPr="001B7C24">
        <w:rPr>
          <w:rFonts w:ascii="Arial" w:hAnsi="Arial" w:cs="Arial"/>
        </w:rPr>
        <w:t>Sambeekse</w:t>
      </w:r>
      <w:proofErr w:type="spellEnd"/>
      <w:r w:rsidRPr="001B7C24">
        <w:rPr>
          <w:rFonts w:ascii="Arial" w:hAnsi="Arial" w:cs="Arial"/>
        </w:rPr>
        <w:t xml:space="preserve"> kinderen te kunnen blijven organiseren.</w:t>
      </w:r>
    </w:p>
    <w:p w:rsidR="001B7C24" w:rsidRPr="001B7C24" w:rsidRDefault="001B7C24" w:rsidP="001B7C24">
      <w:pPr>
        <w:rPr>
          <w:rFonts w:ascii="Arial" w:hAnsi="Arial" w:cs="Arial"/>
          <w:b/>
        </w:rPr>
      </w:pPr>
    </w:p>
    <w:p w:rsidR="001B7C24" w:rsidRPr="001B7C24" w:rsidRDefault="001B7C24" w:rsidP="001B7C24">
      <w:pPr>
        <w:rPr>
          <w:rFonts w:ascii="Arial" w:hAnsi="Arial" w:cs="Arial"/>
          <w:b/>
        </w:rPr>
      </w:pPr>
      <w:r w:rsidRPr="001B7C24">
        <w:rPr>
          <w:rFonts w:ascii="Arial" w:hAnsi="Arial" w:cs="Arial"/>
          <w:b/>
        </w:rPr>
        <w:t>Wie zoeken we?</w:t>
      </w:r>
    </w:p>
    <w:p w:rsidR="001B7C24" w:rsidRPr="001B7C24" w:rsidRDefault="001B7C24" w:rsidP="001B7C24">
      <w:pPr>
        <w:rPr>
          <w:rFonts w:ascii="Arial" w:hAnsi="Arial" w:cs="Arial"/>
        </w:rPr>
      </w:pPr>
      <w:r w:rsidRPr="001B7C24">
        <w:rPr>
          <w:rFonts w:ascii="Arial" w:hAnsi="Arial" w:cs="Arial"/>
        </w:rPr>
        <w:t xml:space="preserve">Ben jij tussen de 16 en 100 jaar? Vind je het leuk om jezelf in te zetten voor de </w:t>
      </w:r>
      <w:proofErr w:type="spellStart"/>
      <w:r w:rsidRPr="001B7C24">
        <w:rPr>
          <w:rFonts w:ascii="Arial" w:hAnsi="Arial" w:cs="Arial"/>
        </w:rPr>
        <w:t>Sambeekse</w:t>
      </w:r>
      <w:proofErr w:type="spellEnd"/>
      <w:r w:rsidRPr="001B7C24">
        <w:rPr>
          <w:rFonts w:ascii="Arial" w:hAnsi="Arial" w:cs="Arial"/>
        </w:rPr>
        <w:t xml:space="preserve"> kinderen? Heb je op vrijdagavond tijd? Dan zoeken wij jou!!</w:t>
      </w:r>
    </w:p>
    <w:p w:rsidR="001B7C24" w:rsidRPr="001B7C24" w:rsidRDefault="001B7C24" w:rsidP="001B7C24">
      <w:pPr>
        <w:rPr>
          <w:rFonts w:ascii="Arial" w:hAnsi="Arial" w:cs="Arial"/>
        </w:rPr>
      </w:pPr>
    </w:p>
    <w:p w:rsidR="001B7C24" w:rsidRPr="001B7C24" w:rsidRDefault="001B7C24" w:rsidP="001B7C24">
      <w:pPr>
        <w:rPr>
          <w:rFonts w:ascii="Arial" w:hAnsi="Arial" w:cs="Arial"/>
        </w:rPr>
      </w:pPr>
    </w:p>
    <w:p w:rsidR="001B7C24" w:rsidRPr="001B7C24" w:rsidRDefault="001B7C24" w:rsidP="001B7C24">
      <w:pPr>
        <w:rPr>
          <w:rFonts w:ascii="Arial" w:hAnsi="Arial" w:cs="Arial"/>
          <w:b/>
          <w:bCs/>
        </w:rPr>
      </w:pPr>
      <w:r w:rsidRPr="001B7C24">
        <w:rPr>
          <w:rFonts w:ascii="Arial" w:hAnsi="Arial" w:cs="Arial"/>
          <w:b/>
          <w:bCs/>
        </w:rPr>
        <w:t>Wat is SamSam?</w:t>
      </w:r>
    </w:p>
    <w:p w:rsidR="001B7C24" w:rsidRPr="001B7C24" w:rsidRDefault="001B7C24" w:rsidP="001B7C24">
      <w:pPr>
        <w:rPr>
          <w:rFonts w:ascii="Arial" w:hAnsi="Arial" w:cs="Arial"/>
        </w:rPr>
      </w:pPr>
      <w:r w:rsidRPr="001B7C24">
        <w:rPr>
          <w:rFonts w:ascii="Arial" w:hAnsi="Arial" w:cs="Arial"/>
        </w:rPr>
        <w:t>Stichting jeugdwerk Sambeek of te wel SamSam zoals vele ons kennen. Een groep vrijwilligers organiseert activiteiten voor kinderen van de basisschool. Dit is ongeveer 2 keer in de maand, op vrijdagavond van 18.30 tot 20.00. SamSam bedenkt altijd een grote verscheidenheid aan activiteiten. Zo staan er ieder jaar een aantal knutselactiviteiten op het programma, maar ook disco’s, speurtochten, filmavonden etc. Ook organiseert SamSam een aantal grotere activiteiten, zoals de sinterklaasintocht in Sambeek, koningsdag, en het krumelbal. En in de zomer is er altijd het fantastische zomerkamp.</w:t>
      </w:r>
    </w:p>
    <w:p w:rsidR="001B7C24" w:rsidRPr="001B7C24" w:rsidRDefault="001B7C24" w:rsidP="001B7C24">
      <w:pPr>
        <w:rPr>
          <w:rFonts w:ascii="Arial" w:hAnsi="Arial" w:cs="Arial"/>
        </w:rPr>
      </w:pPr>
      <w:r w:rsidRPr="001B7C24">
        <w:rPr>
          <w:rFonts w:ascii="Arial" w:hAnsi="Arial" w:cs="Arial"/>
        </w:rPr>
        <w:t xml:space="preserve">SamSam is geen vereniging waar kinderen lid van moeten worden. Iedere activiteit betalen de kinderen een klein bedrag aan entree (meestal €1,50), maar ze zijn dus niet verplicht om iedere week te komen. </w:t>
      </w:r>
    </w:p>
    <w:p w:rsidR="001B7C24" w:rsidRPr="001B7C24" w:rsidRDefault="001B7C24" w:rsidP="001B7C24">
      <w:pPr>
        <w:rPr>
          <w:rFonts w:ascii="Arial" w:hAnsi="Arial" w:cs="Arial"/>
        </w:rPr>
      </w:pPr>
    </w:p>
    <w:p w:rsidR="001B7C24" w:rsidRPr="001B7C24" w:rsidRDefault="001B7C24" w:rsidP="001B7C24">
      <w:pPr>
        <w:rPr>
          <w:rFonts w:ascii="Arial" w:hAnsi="Arial" w:cs="Arial"/>
          <w:b/>
          <w:bCs/>
        </w:rPr>
      </w:pPr>
      <w:r w:rsidRPr="001B7C24">
        <w:rPr>
          <w:rFonts w:ascii="Arial" w:hAnsi="Arial" w:cs="Arial"/>
          <w:b/>
          <w:bCs/>
        </w:rPr>
        <w:t>Wat word er van jou verwacht als leiding:</w:t>
      </w:r>
    </w:p>
    <w:p w:rsidR="001B7C24" w:rsidRPr="001B7C24" w:rsidRDefault="001B7C24" w:rsidP="001B7C24">
      <w:pPr>
        <w:numPr>
          <w:ilvl w:val="0"/>
          <w:numId w:val="1"/>
        </w:numPr>
        <w:rPr>
          <w:rFonts w:ascii="Arial" w:hAnsi="Arial" w:cs="Arial"/>
          <w:b/>
          <w:u w:val="single"/>
        </w:rPr>
      </w:pPr>
      <w:r w:rsidRPr="001B7C24">
        <w:rPr>
          <w:rFonts w:ascii="Arial" w:hAnsi="Arial" w:cs="Arial"/>
        </w:rPr>
        <w:t xml:space="preserve">De activiteiten worden georganiseerd door een werkgroep. De werkgroepjes bestaan uit 3-5 personen. </w:t>
      </w:r>
    </w:p>
    <w:p w:rsidR="001B7C24" w:rsidRPr="001B7C24" w:rsidRDefault="001B7C24" w:rsidP="001B7C24">
      <w:pPr>
        <w:numPr>
          <w:ilvl w:val="0"/>
          <w:numId w:val="1"/>
        </w:numPr>
        <w:rPr>
          <w:rFonts w:ascii="Arial" w:hAnsi="Arial" w:cs="Arial"/>
          <w:b/>
          <w:u w:val="single"/>
        </w:rPr>
      </w:pPr>
      <w:r w:rsidRPr="001B7C24">
        <w:rPr>
          <w:rFonts w:ascii="Arial" w:hAnsi="Arial" w:cs="Arial"/>
        </w:rPr>
        <w:t>Iedere leiding zal 4-6 activiteiten per seizoen organiseren. Het SamSam seizoen loopt synchroon met het schooljaar.</w:t>
      </w:r>
    </w:p>
    <w:p w:rsidR="001B7C24" w:rsidRPr="001B7C24" w:rsidRDefault="001B7C24" w:rsidP="001B7C24">
      <w:pPr>
        <w:numPr>
          <w:ilvl w:val="0"/>
          <w:numId w:val="1"/>
        </w:numPr>
        <w:rPr>
          <w:rFonts w:ascii="Arial" w:hAnsi="Arial" w:cs="Arial"/>
          <w:b/>
          <w:u w:val="single"/>
        </w:rPr>
      </w:pPr>
      <w:r w:rsidRPr="001B7C24">
        <w:rPr>
          <w:rFonts w:ascii="Arial" w:hAnsi="Arial" w:cs="Arial"/>
        </w:rPr>
        <w:t xml:space="preserve">Een werkgroep zal de verantwoording dragen voor de organisatie van een activiteit. </w:t>
      </w:r>
    </w:p>
    <w:p w:rsidR="001B7C24" w:rsidRPr="001B7C24" w:rsidRDefault="001B7C24" w:rsidP="001B7C24">
      <w:pPr>
        <w:numPr>
          <w:ilvl w:val="0"/>
          <w:numId w:val="1"/>
        </w:numPr>
        <w:rPr>
          <w:rFonts w:ascii="Arial" w:hAnsi="Arial" w:cs="Arial"/>
          <w:b/>
          <w:u w:val="single"/>
        </w:rPr>
      </w:pPr>
      <w:r w:rsidRPr="001B7C24">
        <w:rPr>
          <w:rFonts w:ascii="Arial" w:hAnsi="Arial" w:cs="Arial"/>
        </w:rPr>
        <w:t>Voor iedere activiteit is een draaiboek. Dat dient als leidraad. Uiteraard is iedere werkgroep vrij om een creatieve draai aan de activiteiten te geven bijv. door nieuwe elementen toe te voegen.</w:t>
      </w:r>
    </w:p>
    <w:p w:rsidR="001B7C24" w:rsidRPr="001B7C24" w:rsidRDefault="001B7C24" w:rsidP="001B7C24">
      <w:pPr>
        <w:numPr>
          <w:ilvl w:val="0"/>
          <w:numId w:val="1"/>
        </w:numPr>
        <w:rPr>
          <w:rFonts w:ascii="Arial" w:hAnsi="Arial" w:cs="Arial"/>
          <w:b/>
          <w:u w:val="single"/>
        </w:rPr>
      </w:pPr>
      <w:r w:rsidRPr="001B7C24">
        <w:rPr>
          <w:rFonts w:ascii="Arial" w:hAnsi="Arial" w:cs="Arial"/>
        </w:rPr>
        <w:t xml:space="preserve">Minimaal 14 dagen voor de activiteit stuurt één van de vrijwilligers van de werkgroep een mail naar alle vrijwilligers, met hierin uitleg wat er gedaan gaat worden op de activiteit, de eventuele bijzonderheden en wie de contactpersoon is waarbij je je moet aan en afmelden. </w:t>
      </w:r>
    </w:p>
    <w:p w:rsidR="001B7C24" w:rsidRPr="001B7C24" w:rsidRDefault="001B7C24" w:rsidP="001B7C24">
      <w:pPr>
        <w:numPr>
          <w:ilvl w:val="0"/>
          <w:numId w:val="1"/>
        </w:numPr>
        <w:rPr>
          <w:rFonts w:ascii="Arial" w:hAnsi="Arial" w:cs="Arial"/>
          <w:b/>
          <w:u w:val="single"/>
        </w:rPr>
      </w:pPr>
      <w:r w:rsidRPr="001B7C24">
        <w:rPr>
          <w:rFonts w:ascii="Arial" w:hAnsi="Arial" w:cs="Arial"/>
        </w:rPr>
        <w:t>Daarnaast mailt de werkgroep ook belangrijke info naar rond de toren. Op facebook, Instagram en indien nodig op de website wordt dezelfde pr geplaatst.</w:t>
      </w:r>
    </w:p>
    <w:p w:rsidR="001B7C24" w:rsidRPr="001B7C24" w:rsidRDefault="001B7C24" w:rsidP="001B7C24">
      <w:pPr>
        <w:numPr>
          <w:ilvl w:val="0"/>
          <w:numId w:val="1"/>
        </w:numPr>
        <w:rPr>
          <w:rFonts w:ascii="Arial" w:hAnsi="Arial" w:cs="Arial"/>
          <w:b/>
          <w:u w:val="single"/>
        </w:rPr>
      </w:pPr>
      <w:r w:rsidRPr="001B7C24">
        <w:rPr>
          <w:rFonts w:ascii="Arial" w:hAnsi="Arial" w:cs="Arial"/>
        </w:rPr>
        <w:t>Kun je niet komen tijdens de activiteit meld je dan z.s.m. af. Indien nodig kan er dan een beroep worden gedaan op de hulp-leiding.</w:t>
      </w:r>
    </w:p>
    <w:p w:rsidR="001B7C24" w:rsidRPr="001B7C24" w:rsidRDefault="001B7C24" w:rsidP="001B7C24">
      <w:pPr>
        <w:numPr>
          <w:ilvl w:val="0"/>
          <w:numId w:val="1"/>
        </w:numPr>
        <w:rPr>
          <w:rFonts w:ascii="Arial" w:hAnsi="Arial" w:cs="Arial"/>
          <w:b/>
          <w:u w:val="single"/>
        </w:rPr>
      </w:pPr>
      <w:r w:rsidRPr="001B7C24">
        <w:rPr>
          <w:rFonts w:ascii="Arial" w:hAnsi="Arial" w:cs="Arial"/>
        </w:rPr>
        <w:t xml:space="preserve">Het is geen probleem als je niet alle activiteiten aanwezig kan zijn. Het is vrijwilligerswerk (vrijwillig maar niet vrijblijvend </w:t>
      </w:r>
      <w:r w:rsidRPr="001B7C24">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1B7C24" w:rsidRPr="001B7C24" w:rsidRDefault="001B7C24" w:rsidP="001B7C24">
      <w:pPr>
        <w:numPr>
          <w:ilvl w:val="0"/>
          <w:numId w:val="1"/>
        </w:numPr>
        <w:rPr>
          <w:rFonts w:ascii="Arial" w:hAnsi="Arial" w:cs="Arial"/>
          <w:b/>
          <w:u w:val="single"/>
        </w:rPr>
      </w:pPr>
      <w:r w:rsidRPr="001B7C24">
        <w:rPr>
          <w:rFonts w:ascii="Arial" w:hAnsi="Arial" w:cs="Arial"/>
        </w:rPr>
        <w:t>De hulp-leiding is een lange lijst met personen die graag het leiding te kort tijdens activiteiten op willen vangen. Zijn willen niet vast bij de leiding en zullen geen activiteiten organiseren. Maar tijdens de activiteiten zullen zij de leiding ondersteunen bij het begeleiden van de kinderen.</w:t>
      </w:r>
    </w:p>
    <w:p w:rsidR="001B7C24" w:rsidRPr="001B7C24" w:rsidRDefault="001B7C24" w:rsidP="001B7C24">
      <w:pPr>
        <w:numPr>
          <w:ilvl w:val="0"/>
          <w:numId w:val="1"/>
        </w:numPr>
        <w:rPr>
          <w:rFonts w:ascii="Arial" w:hAnsi="Arial" w:cs="Arial"/>
          <w:b/>
          <w:u w:val="single"/>
        </w:rPr>
      </w:pPr>
      <w:r w:rsidRPr="001B7C24">
        <w:rPr>
          <w:rFonts w:ascii="Arial" w:hAnsi="Arial" w:cs="Arial"/>
        </w:rPr>
        <w:lastRenderedPageBreak/>
        <w:t xml:space="preserve">Tijdens de activiteiten draag je zorg voor de kinderen die SamSam bezoeken. </w:t>
      </w:r>
    </w:p>
    <w:p w:rsidR="001B7C24" w:rsidRPr="001B7C24" w:rsidRDefault="001B7C24" w:rsidP="001B7C24">
      <w:pPr>
        <w:numPr>
          <w:ilvl w:val="1"/>
          <w:numId w:val="1"/>
        </w:numPr>
        <w:rPr>
          <w:rFonts w:ascii="Arial" w:hAnsi="Arial" w:cs="Arial"/>
          <w:b/>
          <w:u w:val="single"/>
        </w:rPr>
      </w:pPr>
      <w:r w:rsidRPr="001B7C24">
        <w:rPr>
          <w:rFonts w:ascii="Arial" w:hAnsi="Arial" w:cs="Arial"/>
        </w:rPr>
        <w:t xml:space="preserve">De volgende taken horen daarbij </w:t>
      </w:r>
    </w:p>
    <w:p w:rsidR="001B7C24" w:rsidRPr="001B7C24" w:rsidRDefault="001B7C24" w:rsidP="001B7C24">
      <w:pPr>
        <w:numPr>
          <w:ilvl w:val="2"/>
          <w:numId w:val="1"/>
        </w:numPr>
        <w:rPr>
          <w:rFonts w:ascii="Arial" w:hAnsi="Arial" w:cs="Arial"/>
          <w:b/>
          <w:u w:val="single"/>
        </w:rPr>
      </w:pPr>
      <w:r w:rsidRPr="001B7C24">
        <w:rPr>
          <w:rFonts w:ascii="Arial" w:hAnsi="Arial" w:cs="Arial"/>
        </w:rPr>
        <w:t>De kinderen begeleiden tijdens de  activiteiten</w:t>
      </w:r>
    </w:p>
    <w:p w:rsidR="001B7C24" w:rsidRPr="001B7C24" w:rsidRDefault="001B7C24" w:rsidP="001B7C24">
      <w:pPr>
        <w:numPr>
          <w:ilvl w:val="2"/>
          <w:numId w:val="1"/>
        </w:numPr>
        <w:rPr>
          <w:rFonts w:ascii="Arial" w:hAnsi="Arial" w:cs="Arial"/>
          <w:b/>
          <w:u w:val="single"/>
        </w:rPr>
      </w:pPr>
      <w:r w:rsidRPr="001B7C24">
        <w:rPr>
          <w:rFonts w:ascii="Arial" w:hAnsi="Arial" w:cs="Arial"/>
        </w:rPr>
        <w:t>Drinken en een traktatie uitdelen aan de kinderen</w:t>
      </w:r>
    </w:p>
    <w:p w:rsidR="001B7C24" w:rsidRPr="001B7C24" w:rsidRDefault="001B7C24" w:rsidP="001B7C24">
      <w:pPr>
        <w:numPr>
          <w:ilvl w:val="2"/>
          <w:numId w:val="1"/>
        </w:numPr>
        <w:rPr>
          <w:rFonts w:ascii="Arial" w:hAnsi="Arial" w:cs="Arial"/>
          <w:b/>
          <w:u w:val="single"/>
        </w:rPr>
      </w:pPr>
      <w:r w:rsidRPr="001B7C24">
        <w:rPr>
          <w:rFonts w:ascii="Arial" w:hAnsi="Arial" w:cs="Arial"/>
        </w:rPr>
        <w:t>De ruimte in de Elsenhof netjes opruimen na de activiteit</w:t>
      </w:r>
    </w:p>
    <w:p w:rsidR="001B7C24" w:rsidRPr="001B7C24" w:rsidRDefault="001B7C24" w:rsidP="001B7C24">
      <w:pPr>
        <w:rPr>
          <w:rFonts w:ascii="Arial" w:hAnsi="Arial" w:cs="Arial"/>
        </w:rPr>
      </w:pPr>
    </w:p>
    <w:p w:rsidR="001B7C24" w:rsidRPr="001B7C24" w:rsidRDefault="001B7C24" w:rsidP="001B7C24">
      <w:pPr>
        <w:rPr>
          <w:rFonts w:ascii="Arial" w:hAnsi="Arial" w:cs="Arial"/>
        </w:rPr>
      </w:pPr>
    </w:p>
    <w:p w:rsidR="001B7C24" w:rsidRPr="001B7C24" w:rsidRDefault="001B7C24" w:rsidP="001B7C24">
      <w:pPr>
        <w:rPr>
          <w:rFonts w:ascii="Arial" w:hAnsi="Arial" w:cs="Arial"/>
        </w:rPr>
      </w:pPr>
      <w:r w:rsidRPr="001B7C24">
        <w:rPr>
          <w:rFonts w:ascii="Arial" w:hAnsi="Arial" w:cs="Arial"/>
        </w:rPr>
        <w:t>Wil je graag meer informatie of een keertje meekijken tijdens een activiteit??</w:t>
      </w:r>
    </w:p>
    <w:p w:rsidR="001B7C24" w:rsidRPr="001B7C24" w:rsidRDefault="001B7C24" w:rsidP="001B7C24">
      <w:pPr>
        <w:rPr>
          <w:rFonts w:ascii="Arial" w:hAnsi="Arial" w:cs="Arial"/>
        </w:rPr>
      </w:pPr>
      <w:r w:rsidRPr="001B7C24">
        <w:rPr>
          <w:rFonts w:ascii="Arial" w:hAnsi="Arial" w:cs="Arial"/>
        </w:rPr>
        <w:t>Kom vrijblijvend naar de SamSam activiteit of neem contact op via</w:t>
      </w:r>
    </w:p>
    <w:p w:rsidR="001B7C24" w:rsidRPr="001B7C24" w:rsidRDefault="001B7C24" w:rsidP="001B7C24">
      <w:pPr>
        <w:rPr>
          <w:rFonts w:ascii="Arial" w:hAnsi="Arial" w:cs="Arial"/>
        </w:rPr>
      </w:pPr>
      <w:hyperlink r:id="rId5" w:history="1">
        <w:r w:rsidRPr="001B7C24">
          <w:rPr>
            <w:rStyle w:val="Hyperlink"/>
            <w:rFonts w:ascii="Arial" w:hAnsi="Arial" w:cs="Arial"/>
            <w:color w:val="auto"/>
          </w:rPr>
          <w:t>Samsam.sambeek@gmail.com</w:t>
        </w:r>
      </w:hyperlink>
      <w:r w:rsidRPr="001B7C24">
        <w:rPr>
          <w:rFonts w:ascii="Arial" w:hAnsi="Arial" w:cs="Arial"/>
        </w:rPr>
        <w:t xml:space="preserve"> </w:t>
      </w:r>
      <w:hyperlink r:id="rId6" w:history="1">
        <w:r w:rsidRPr="001B7C24">
          <w:rPr>
            <w:rStyle w:val="Hyperlink"/>
            <w:rFonts w:ascii="Arial" w:hAnsi="Arial" w:cs="Arial"/>
            <w:color w:val="auto"/>
          </w:rPr>
          <w:t>www.samsam-sambeek.nl</w:t>
        </w:r>
      </w:hyperlink>
      <w:r w:rsidRPr="001B7C24">
        <w:rPr>
          <w:rFonts w:ascii="Arial" w:hAnsi="Arial" w:cs="Arial"/>
        </w:rPr>
        <w:t xml:space="preserve"> of 06-40185456</w:t>
      </w:r>
    </w:p>
    <w:p w:rsidR="001B7C24" w:rsidRPr="001B7C24" w:rsidRDefault="001B7C24" w:rsidP="001B7C24">
      <w:pPr>
        <w:rPr>
          <w:rFonts w:ascii="Arial" w:hAnsi="Arial" w:cs="Arial"/>
          <w:b/>
          <w:u w:val="single"/>
        </w:rPr>
      </w:pPr>
    </w:p>
    <w:p w:rsidR="001B7C24" w:rsidRPr="001B7C24" w:rsidRDefault="001B7C24" w:rsidP="001B7C24">
      <w:pPr>
        <w:ind w:left="2160"/>
        <w:rPr>
          <w:rFonts w:ascii="Arial" w:hAnsi="Arial" w:cs="Arial"/>
          <w:b/>
          <w:u w:val="single"/>
        </w:rPr>
      </w:pPr>
    </w:p>
    <w:p w:rsidR="001B7C24" w:rsidRPr="001B7C24" w:rsidRDefault="001B7C24" w:rsidP="001B7C24">
      <w:pPr>
        <w:rPr>
          <w:rFonts w:ascii="Arial" w:hAnsi="Arial" w:cs="Arial"/>
        </w:rPr>
      </w:pPr>
    </w:p>
    <w:bookmarkEnd w:id="0"/>
    <w:p w:rsidR="008B6209" w:rsidRPr="001B7C24" w:rsidRDefault="008B6209">
      <w:pPr>
        <w:rPr>
          <w:rFonts w:ascii="Arial" w:hAnsi="Arial" w:cs="Arial"/>
        </w:rPr>
      </w:pPr>
    </w:p>
    <w:sectPr w:rsidR="008B6209" w:rsidRPr="001B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9498B"/>
    <w:multiLevelType w:val="hybridMultilevel"/>
    <w:tmpl w:val="704C6E94"/>
    <w:lvl w:ilvl="0" w:tplc="7E10A13A">
      <w:numFmt w:val="bullet"/>
      <w:lvlText w:val=""/>
      <w:lvlJc w:val="left"/>
      <w:pPr>
        <w:tabs>
          <w:tab w:val="num" w:pos="643"/>
        </w:tabs>
        <w:ind w:left="643"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24"/>
    <w:rsid w:val="001B7C24"/>
    <w:rsid w:val="008B6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A253"/>
  <w15:chartTrackingRefBased/>
  <w15:docId w15:val="{2229B194-BA9E-4A2F-B417-4F7E9C69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7C2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7C24"/>
    <w:rPr>
      <w:color w:val="0563C1" w:themeColor="hyperlink"/>
      <w:u w:val="single"/>
    </w:rPr>
  </w:style>
  <w:style w:type="character" w:styleId="Onopgelostemelding">
    <w:name w:val="Unresolved Mention"/>
    <w:basedOn w:val="Standaardalinea-lettertype"/>
    <w:uiPriority w:val="99"/>
    <w:semiHidden/>
    <w:unhideWhenUsed/>
    <w:rsid w:val="001B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am-sambeek.nl" TargetMode="External"/><Relationship Id="rId5" Type="http://schemas.openxmlformats.org/officeDocument/2006/relationships/hyperlink" Target="mailto:Samsam.sambeek@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Nienke Langen</cp:lastModifiedBy>
  <cp:revision>1</cp:revision>
  <dcterms:created xsi:type="dcterms:W3CDTF">2019-09-08T12:52:00Z</dcterms:created>
  <dcterms:modified xsi:type="dcterms:W3CDTF">2019-09-08T13:00:00Z</dcterms:modified>
</cp:coreProperties>
</file>